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1DD84" w14:textId="11248830" w:rsidR="001C0559" w:rsidRDefault="001B19DB">
      <w:pPr>
        <w:spacing w:after="251" w:line="240" w:lineRule="auto"/>
        <w:ind w:left="0" w:right="6" w:firstLine="0"/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14:paraId="2E0C0E38" w14:textId="4A564305" w:rsidR="001B19DB" w:rsidRDefault="001B19DB">
      <w:pPr>
        <w:spacing w:after="251" w:line="240" w:lineRule="auto"/>
        <w:ind w:left="0" w:right="6" w:firstLine="0"/>
        <w:jc w:val="right"/>
        <w:rPr>
          <w:bCs/>
          <w:i/>
          <w:iCs/>
        </w:rPr>
      </w:pPr>
      <w:r w:rsidRPr="001B19DB">
        <w:rPr>
          <w:bCs/>
          <w:i/>
          <w:iCs/>
        </w:rPr>
        <w:t>Индивидуальные заявители не заполняют данное Приложение</w:t>
      </w:r>
    </w:p>
    <w:p w14:paraId="6A55F3F4" w14:textId="77777777" w:rsidR="001B19DB" w:rsidRPr="001B19DB" w:rsidRDefault="001B19DB">
      <w:pPr>
        <w:spacing w:after="251" w:line="240" w:lineRule="auto"/>
        <w:ind w:left="0" w:right="6" w:firstLine="0"/>
        <w:jc w:val="right"/>
        <w:rPr>
          <w:bCs/>
          <w:i/>
          <w:iCs/>
        </w:rPr>
      </w:pPr>
    </w:p>
    <w:p w14:paraId="015BD764" w14:textId="77777777" w:rsidR="001C0559" w:rsidRDefault="004E54A4">
      <w:pPr>
        <w:spacing w:after="0"/>
        <w:ind w:left="0" w:firstLine="0"/>
      </w:pPr>
      <w:r>
        <w:t>Документ, подтверждающий создание Совместной команды, должен быть оформлен в виде Протокола и содержать в себе:</w:t>
      </w:r>
    </w:p>
    <w:p w14:paraId="3B62C0EA" w14:textId="77777777" w:rsidR="001C0559" w:rsidRDefault="001C0559">
      <w:pPr>
        <w:spacing w:after="0"/>
        <w:ind w:left="0" w:firstLine="0"/>
      </w:pPr>
    </w:p>
    <w:p w14:paraId="568FA394" w14:textId="77777777" w:rsidR="001C0559" w:rsidRDefault="004E54A4">
      <w:pPr>
        <w:numPr>
          <w:ilvl w:val="0"/>
          <w:numId w:val="5"/>
        </w:numPr>
        <w:spacing w:after="0"/>
      </w:pPr>
      <w:r>
        <w:t>Дата и место проведения встречи Совместной команды</w:t>
      </w:r>
    </w:p>
    <w:p w14:paraId="5F835083" w14:textId="77777777" w:rsidR="001C0559" w:rsidRDefault="004E54A4">
      <w:pPr>
        <w:numPr>
          <w:ilvl w:val="0"/>
          <w:numId w:val="5"/>
        </w:numPr>
        <w:spacing w:after="0"/>
      </w:pPr>
      <w:r>
        <w:t>Информацию об участниках Совместной команды</w:t>
      </w:r>
    </w:p>
    <w:p w14:paraId="4BB49312" w14:textId="77777777" w:rsidR="001C0559" w:rsidRDefault="001C0559">
      <w:pPr>
        <w:spacing w:after="0"/>
        <w:ind w:left="720" w:firstLine="0"/>
      </w:pPr>
    </w:p>
    <w:tbl>
      <w:tblPr>
        <w:tblStyle w:val="ae"/>
        <w:tblW w:w="960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2157"/>
        <w:gridCol w:w="1727"/>
        <w:gridCol w:w="1727"/>
        <w:gridCol w:w="1727"/>
      </w:tblGrid>
      <w:tr w:rsidR="001C0559" w14:paraId="642895BE" w14:textId="77777777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FF70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  <w:r>
              <w:t>ФИО участника</w:t>
            </w:r>
          </w:p>
        </w:tc>
        <w:tc>
          <w:tcPr>
            <w:tcW w:w="2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6D17" w14:textId="3B5AB10F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  <w:r>
              <w:t>Указание сектора (ремесло, дизайн, туристическая компания), указани</w:t>
            </w:r>
            <w:r w:rsidR="001B19DB">
              <w:t>е</w:t>
            </w:r>
            <w:r>
              <w:t xml:space="preserve"> опыта работы</w:t>
            </w:r>
          </w:p>
        </w:tc>
        <w:tc>
          <w:tcPr>
            <w:tcW w:w="1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D96E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  <w:r>
              <w:t>Роль в Совместной Команде (ремесленник, дизайнер, менеджер в сфере туризма или др.)</w:t>
            </w:r>
          </w:p>
        </w:tc>
        <w:tc>
          <w:tcPr>
            <w:tcW w:w="1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3524" w14:textId="47CD9D5A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  <w:r>
              <w:t>Ссылка на социальные сети (</w:t>
            </w:r>
            <w:proofErr w:type="spellStart"/>
            <w:r>
              <w:t>ВКонтакте</w:t>
            </w:r>
            <w:proofErr w:type="spellEnd"/>
            <w:r>
              <w:t>)</w:t>
            </w:r>
          </w:p>
        </w:tc>
        <w:tc>
          <w:tcPr>
            <w:tcW w:w="1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7A4D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  <w:r>
              <w:t>Телефон для связи</w:t>
            </w:r>
          </w:p>
        </w:tc>
      </w:tr>
      <w:tr w:rsidR="001C0559" w14:paraId="75E48773" w14:textId="77777777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7597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2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D3FB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31E1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5B94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2A9C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</w:tbl>
    <w:p w14:paraId="5B2D2C61" w14:textId="77777777" w:rsidR="001C0559" w:rsidRDefault="001C0559">
      <w:pPr>
        <w:spacing w:after="0"/>
        <w:ind w:left="720" w:firstLine="0"/>
      </w:pPr>
    </w:p>
    <w:p w14:paraId="6F0C6AC3" w14:textId="77777777" w:rsidR="001C0559" w:rsidRDefault="004E54A4">
      <w:pPr>
        <w:numPr>
          <w:ilvl w:val="0"/>
          <w:numId w:val="5"/>
        </w:numPr>
        <w:spacing w:after="0"/>
      </w:pPr>
      <w:r>
        <w:t>Выбранную номинацию Конкурса</w:t>
      </w:r>
    </w:p>
    <w:p w14:paraId="4A68BFC3" w14:textId="77777777" w:rsidR="001C0559" w:rsidRDefault="004E54A4">
      <w:pPr>
        <w:numPr>
          <w:ilvl w:val="0"/>
          <w:numId w:val="5"/>
        </w:numPr>
        <w:spacing w:after="0"/>
      </w:pPr>
      <w:r>
        <w:t>ФИО участника команды, который подаёт Заявку на Конкурс и является ответственным лицом за исполнение проектного предложения в случае победы в Конкурсе.</w:t>
      </w:r>
    </w:p>
    <w:p w14:paraId="2F917EAC" w14:textId="77777777" w:rsidR="001C0559" w:rsidRDefault="004E54A4">
      <w:pPr>
        <w:numPr>
          <w:ilvl w:val="0"/>
          <w:numId w:val="5"/>
        </w:numPr>
        <w:spacing w:after="0"/>
      </w:pPr>
      <w:r>
        <w:t>Подписи всех участников Совместной команды</w:t>
      </w:r>
    </w:p>
    <w:p w14:paraId="7BB5565C" w14:textId="77777777" w:rsidR="001C0559" w:rsidRDefault="001C0559">
      <w:pPr>
        <w:spacing w:after="0"/>
        <w:ind w:left="720" w:firstLine="0"/>
      </w:pPr>
    </w:p>
    <w:p w14:paraId="76BF0B5E" w14:textId="77777777" w:rsidR="001C0559" w:rsidRDefault="001C0559">
      <w:pPr>
        <w:spacing w:after="251" w:line="240" w:lineRule="auto"/>
        <w:ind w:left="0" w:right="6" w:firstLine="0"/>
      </w:pPr>
    </w:p>
    <w:p w14:paraId="1A241068" w14:textId="77777777" w:rsidR="001C0559" w:rsidRDefault="001C0559">
      <w:pPr>
        <w:spacing w:after="251" w:line="240" w:lineRule="auto"/>
        <w:ind w:left="0" w:right="6" w:firstLine="0"/>
      </w:pPr>
    </w:p>
    <w:p w14:paraId="749637FA" w14:textId="77777777" w:rsidR="001C0559" w:rsidRDefault="004E54A4">
      <w:r>
        <w:br w:type="page"/>
      </w:r>
    </w:p>
    <w:p w14:paraId="41EE55A0" w14:textId="499812DB" w:rsidR="001C0559" w:rsidRPr="001B19DB" w:rsidRDefault="001B19DB">
      <w:pPr>
        <w:spacing w:after="251" w:line="240" w:lineRule="auto"/>
        <w:ind w:left="0" w:right="6" w:firstLine="0"/>
        <w:jc w:val="right"/>
        <w:rPr>
          <w:b/>
          <w:bCs/>
          <w:color w:val="000000" w:themeColor="text1"/>
        </w:rPr>
      </w:pPr>
      <w:r w:rsidRPr="001B19DB">
        <w:rPr>
          <w:b/>
          <w:bCs/>
          <w:color w:val="000000" w:themeColor="text1"/>
        </w:rPr>
        <w:lastRenderedPageBreak/>
        <w:t>ПРИЛОЖЕНИЕ 2</w:t>
      </w:r>
    </w:p>
    <w:p w14:paraId="6F57B2DD" w14:textId="77777777" w:rsidR="001C0559" w:rsidRDefault="004E54A4">
      <w:pPr>
        <w:spacing w:after="251" w:line="240" w:lineRule="auto"/>
        <w:ind w:left="0" w:right="6" w:firstLine="0"/>
        <w:jc w:val="center"/>
        <w:rPr>
          <w:b/>
        </w:rPr>
      </w:pPr>
      <w:r>
        <w:rPr>
          <w:b/>
        </w:rPr>
        <w:t>ЗАЯВКА</w:t>
      </w:r>
    </w:p>
    <w:tbl>
      <w:tblPr>
        <w:tblStyle w:val="af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4"/>
        <w:gridCol w:w="5406"/>
      </w:tblGrid>
      <w:tr w:rsidR="001C0559" w14:paraId="6786B67C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BD07" w14:textId="77777777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Номинация Конкурса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6905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3DBC0EC8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AC8A" w14:textId="77777777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Дата протокола о создании Совместной команды</w:t>
            </w:r>
          </w:p>
          <w:p w14:paraId="3613B2CD" w14:textId="0E53E785" w:rsidR="001B19DB" w:rsidRPr="001B19DB" w:rsidRDefault="001B1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1B19DB">
              <w:rPr>
                <w:i/>
                <w:iCs/>
              </w:rPr>
              <w:t>Индивидуальный заявитель данную графу не заполняет)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30B3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485655E4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AA1" w14:textId="77777777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Ответственное лицо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59BD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120B6D18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E871" w14:textId="77777777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Контактный телефон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FE01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7BD0D3D9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E771" w14:textId="77777777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E-mail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BCF5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0812733B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23C6" w14:textId="77777777" w:rsid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 xml:space="preserve">Населённый пункт, где будет реализована идея </w:t>
            </w:r>
          </w:p>
          <w:p w14:paraId="155C2BAA" w14:textId="524CA981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i/>
                <w:iCs/>
              </w:rPr>
              <w:t>(</w:t>
            </w:r>
            <w:r w:rsidR="001B19DB">
              <w:rPr>
                <w:i/>
                <w:iCs/>
              </w:rPr>
              <w:t>С</w:t>
            </w:r>
            <w:r w:rsidRPr="001B19DB">
              <w:rPr>
                <w:i/>
                <w:iCs/>
              </w:rPr>
              <w:t xml:space="preserve"> указанием района Республики Карелия)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C7BE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2E67B58B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628B" w14:textId="279F1762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Краткая информация о туристическом объекте/маршруте, с которым работает проектное предложение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4C9B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2499EAF2" w14:textId="77777777">
        <w:trPr>
          <w:trHeight w:val="982"/>
        </w:trPr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A2A" w14:textId="1D50C3C6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Ссылка на профиль в социальных сетях / сайт туристического объекта/маршрута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B0D7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5E5F6330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FA4A" w14:textId="3ABB67A3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 xml:space="preserve">Описание запроса, который решает проектное предложение </w:t>
            </w:r>
            <w:r w:rsidRPr="001B19DB">
              <w:rPr>
                <w:i/>
                <w:iCs/>
              </w:rPr>
              <w:t>(</w:t>
            </w:r>
            <w:r w:rsidR="001B19DB">
              <w:rPr>
                <w:i/>
                <w:iCs/>
              </w:rPr>
              <w:t>О</w:t>
            </w:r>
            <w:r w:rsidRPr="001B19DB">
              <w:rPr>
                <w:i/>
                <w:iCs/>
              </w:rPr>
              <w:t>боснование значимости и необходимости)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CCF3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59146480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6167" w14:textId="77777777" w:rsid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 xml:space="preserve">Краткое текстовое описание, включающее общую концепцию (идею), ключевые содержательные особенности, ключевые художественные и конструктивные особенности </w:t>
            </w:r>
          </w:p>
          <w:p w14:paraId="0C6D0B45" w14:textId="5DB2E3F0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i/>
                <w:iCs/>
              </w:rPr>
            </w:pPr>
            <w:r w:rsidRPr="001B19DB">
              <w:rPr>
                <w:i/>
                <w:iCs/>
              </w:rPr>
              <w:t>(</w:t>
            </w:r>
            <w:r w:rsidR="001B19DB">
              <w:rPr>
                <w:i/>
                <w:iCs/>
              </w:rPr>
              <w:t>О</w:t>
            </w:r>
            <w:r w:rsidRPr="001B19DB">
              <w:rPr>
                <w:i/>
                <w:iCs/>
              </w:rPr>
              <w:t>т 100 до 250 знаков с пробелами)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1FF2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6F249195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D0D3" w14:textId="77777777" w:rsid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 xml:space="preserve">Расширенное текстовое описание, включающее общую концепцию (идею), все ключевые содержательные особенности, ключевые художественные и конструктивные особенности, описание целевой аудитории и </w:t>
            </w:r>
            <w:r w:rsidRPr="001B19DB">
              <w:rPr>
                <w:b/>
                <w:bCs/>
              </w:rPr>
              <w:lastRenderedPageBreak/>
              <w:t xml:space="preserve">обоснование актуальности выбранного решения </w:t>
            </w:r>
          </w:p>
          <w:p w14:paraId="7E605751" w14:textId="4189A7A4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i/>
                <w:iCs/>
              </w:rPr>
            </w:pPr>
            <w:r w:rsidRPr="001B19DB">
              <w:rPr>
                <w:i/>
                <w:iCs/>
              </w:rPr>
              <w:t>(</w:t>
            </w:r>
            <w:r w:rsidR="001B19DB" w:rsidRPr="001B19DB">
              <w:rPr>
                <w:i/>
                <w:iCs/>
              </w:rPr>
              <w:t>Д</w:t>
            </w:r>
            <w:r w:rsidRPr="001B19DB">
              <w:rPr>
                <w:i/>
                <w:iCs/>
              </w:rPr>
              <w:t>о 1000 знаков с пробелами)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AFF1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0B11E2C4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BFB" w14:textId="77777777" w:rsid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lastRenderedPageBreak/>
              <w:t xml:space="preserve">Конкретные результаты </w:t>
            </w:r>
          </w:p>
          <w:p w14:paraId="68F1E395" w14:textId="1E5E09C0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i/>
                <w:iCs/>
              </w:rPr>
            </w:pPr>
            <w:r w:rsidRPr="001B19DB">
              <w:rPr>
                <w:i/>
                <w:iCs/>
              </w:rPr>
              <w:t>(</w:t>
            </w:r>
            <w:r w:rsidR="001B19DB" w:rsidRPr="001B19DB">
              <w:rPr>
                <w:i/>
                <w:iCs/>
              </w:rPr>
              <w:t>Ч</w:t>
            </w:r>
            <w:r w:rsidRPr="001B19DB">
              <w:rPr>
                <w:i/>
                <w:iCs/>
              </w:rPr>
              <w:t>то будет создано и в каком количестве)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BF0C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01D38995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1D8B" w14:textId="77777777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Описание Услуги для номинации № 2 или ссылка на эскизное решение для номинаций № 1, 3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3B02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2EF965FE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C20B" w14:textId="77777777" w:rsidR="001C0559" w:rsidRPr="001B19DB" w:rsidRDefault="004E54A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Цена услуги или сувенира для конечного потребителя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DA37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1C0559" w14:paraId="7929F2D4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9E69" w14:textId="77777777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 xml:space="preserve">Согласен(-на) на обработку персональных данных 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F384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  <w:r>
              <w:t xml:space="preserve">ФИО (подпись) </w:t>
            </w:r>
          </w:p>
        </w:tc>
      </w:tr>
      <w:tr w:rsidR="001C0559" w14:paraId="0F205ABD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B416" w14:textId="77777777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Ознакомлен и согласен(-на) с Положением о Конкурсе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A09C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  <w:r>
              <w:t xml:space="preserve">ФИО (подпись) </w:t>
            </w:r>
          </w:p>
        </w:tc>
      </w:tr>
      <w:tr w:rsidR="001C0559" w14:paraId="306348C5" w14:textId="77777777">
        <w:tc>
          <w:tcPr>
            <w:tcW w:w="3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C4DF" w14:textId="77777777" w:rsidR="001C0559" w:rsidRPr="001B19DB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B19DB">
              <w:rPr>
                <w:b/>
                <w:bCs/>
              </w:rPr>
              <w:t>Подтверждаю, что все авторские права или иные интеллектуальные права на проект принадлежат автору/авторам проекта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9266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  <w:r>
              <w:t xml:space="preserve">ФИО (подпись) </w:t>
            </w:r>
          </w:p>
        </w:tc>
      </w:tr>
    </w:tbl>
    <w:p w14:paraId="6BEB6ED4" w14:textId="77777777" w:rsidR="001C0559" w:rsidRDefault="001C0559">
      <w:pPr>
        <w:spacing w:after="251" w:line="240" w:lineRule="auto"/>
        <w:ind w:left="0" w:right="6" w:firstLine="0"/>
        <w:rPr>
          <w:b/>
        </w:rPr>
      </w:pPr>
    </w:p>
    <w:p w14:paraId="42079CDF" w14:textId="77777777" w:rsidR="001C0559" w:rsidRDefault="001C0559">
      <w:pPr>
        <w:spacing w:after="251" w:line="240" w:lineRule="auto"/>
        <w:ind w:left="0" w:right="6" w:firstLine="0"/>
        <w:rPr>
          <w:b/>
        </w:rPr>
      </w:pPr>
    </w:p>
    <w:p w14:paraId="3919F98B" w14:textId="77777777" w:rsidR="001C0559" w:rsidRDefault="004E54A4">
      <w:pPr>
        <w:spacing w:after="251" w:line="240" w:lineRule="auto"/>
        <w:ind w:left="0" w:right="6" w:firstLine="0"/>
        <w:rPr>
          <w:b/>
        </w:rPr>
      </w:pPr>
      <w:r>
        <w:rPr>
          <w:b/>
        </w:rPr>
        <w:t>Смета на создание проектного предложения</w:t>
      </w:r>
    </w:p>
    <w:tbl>
      <w:tblPr>
        <w:tblStyle w:val="af0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1"/>
        <w:gridCol w:w="1871"/>
        <w:gridCol w:w="1871"/>
        <w:gridCol w:w="1871"/>
        <w:gridCol w:w="1871"/>
      </w:tblGrid>
      <w:tr w:rsidR="001C0559" w14:paraId="71B89F52" w14:textId="77777777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1DDE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955B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9760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3D7B" w14:textId="77777777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580D" w14:textId="1ECCCF44" w:rsidR="001C0559" w:rsidRDefault="004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  <w:r w:rsidRPr="001B19DB">
              <w:rPr>
                <w:i/>
                <w:iCs/>
              </w:rPr>
              <w:t>(</w:t>
            </w:r>
            <w:r w:rsidR="001B19DB" w:rsidRPr="001B19DB">
              <w:rPr>
                <w:i/>
                <w:iCs/>
              </w:rPr>
              <w:t>Д</w:t>
            </w:r>
            <w:r w:rsidRPr="001B19DB">
              <w:rPr>
                <w:i/>
                <w:iCs/>
              </w:rPr>
              <w:t>ля чего необходима данная позиция расходов, обоснование цены)</w:t>
            </w:r>
          </w:p>
        </w:tc>
      </w:tr>
      <w:tr w:rsidR="001C0559" w14:paraId="58BB04E9" w14:textId="77777777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FA42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9E59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BD82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3C3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1A04" w14:textId="77777777" w:rsidR="001C0559" w:rsidRDefault="001C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</w:tbl>
    <w:p w14:paraId="19B8496C" w14:textId="77777777" w:rsidR="001C0559" w:rsidRDefault="001C0559">
      <w:pPr>
        <w:spacing w:after="251" w:line="240" w:lineRule="auto"/>
        <w:ind w:left="0" w:right="6" w:firstLine="0"/>
      </w:pPr>
    </w:p>
    <w:sectPr w:rsidR="001C0559">
      <w:headerReference w:type="default" r:id="rId8"/>
      <w:pgSz w:w="11906" w:h="16838"/>
      <w:pgMar w:top="2296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5795" w14:textId="77777777" w:rsidR="00DC2413" w:rsidRDefault="00DC2413">
      <w:pPr>
        <w:spacing w:after="0" w:line="240" w:lineRule="auto"/>
      </w:pPr>
      <w:r>
        <w:separator/>
      </w:r>
    </w:p>
  </w:endnote>
  <w:endnote w:type="continuationSeparator" w:id="0">
    <w:p w14:paraId="16C0011C" w14:textId="77777777" w:rsidR="00DC2413" w:rsidRDefault="00D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A498" w14:textId="77777777" w:rsidR="00DC2413" w:rsidRDefault="00DC2413">
      <w:pPr>
        <w:spacing w:after="0" w:line="240" w:lineRule="auto"/>
      </w:pPr>
      <w:r>
        <w:separator/>
      </w:r>
    </w:p>
  </w:footnote>
  <w:footnote w:type="continuationSeparator" w:id="0">
    <w:p w14:paraId="615969EA" w14:textId="77777777" w:rsidR="00DC2413" w:rsidRDefault="00D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6927B" w14:textId="77777777" w:rsidR="001C0559" w:rsidRDefault="004E54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864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49A0EB" wp14:editId="4EAF2F09">
          <wp:simplePos x="0" y="0"/>
          <wp:positionH relativeFrom="column">
            <wp:posOffset>-787304</wp:posOffset>
          </wp:positionH>
          <wp:positionV relativeFrom="paragraph">
            <wp:posOffset>-163194</wp:posOffset>
          </wp:positionV>
          <wp:extent cx="773430" cy="69278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AC5A0A" wp14:editId="3C070F72">
          <wp:simplePos x="0" y="0"/>
          <wp:positionH relativeFrom="column">
            <wp:posOffset>2532070</wp:posOffset>
          </wp:positionH>
          <wp:positionV relativeFrom="paragraph">
            <wp:posOffset>-108952</wp:posOffset>
          </wp:positionV>
          <wp:extent cx="1840832" cy="604478"/>
          <wp:effectExtent l="0" t="0" r="0" b="0"/>
          <wp:wrapNone/>
          <wp:docPr id="11" name="image3.pn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Изображение выглядит как текст&#10;&#10;Автоматически созданное описание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0832" cy="604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5E84BC6" wp14:editId="6BAFD015">
          <wp:simplePos x="0" y="0"/>
          <wp:positionH relativeFrom="column">
            <wp:posOffset>4544425</wp:posOffset>
          </wp:positionH>
          <wp:positionV relativeFrom="paragraph">
            <wp:posOffset>-121919</wp:posOffset>
          </wp:positionV>
          <wp:extent cx="1763395" cy="577850"/>
          <wp:effectExtent l="0" t="0" r="0" b="0"/>
          <wp:wrapNone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2CE97DC" wp14:editId="5AA4B1DB">
          <wp:simplePos x="0" y="0"/>
          <wp:positionH relativeFrom="column">
            <wp:posOffset>272415</wp:posOffset>
          </wp:positionH>
          <wp:positionV relativeFrom="paragraph">
            <wp:posOffset>-168409</wp:posOffset>
          </wp:positionV>
          <wp:extent cx="2107565" cy="877570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756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7BD"/>
    <w:multiLevelType w:val="multilevel"/>
    <w:tmpl w:val="F476F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72204F"/>
    <w:multiLevelType w:val="multilevel"/>
    <w:tmpl w:val="783AE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C585F"/>
    <w:multiLevelType w:val="multilevel"/>
    <w:tmpl w:val="E9B6AF5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A170B08"/>
    <w:multiLevelType w:val="multilevel"/>
    <w:tmpl w:val="EA4640DC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1.%2."/>
      <w:lvlJc w:val="left"/>
      <w:pPr>
        <w:ind w:left="2145" w:hanging="720"/>
      </w:pPr>
    </w:lvl>
    <w:lvl w:ilvl="2">
      <w:start w:val="1"/>
      <w:numFmt w:val="decimal"/>
      <w:lvlText w:val="%1.%2.%3."/>
      <w:lvlJc w:val="left"/>
      <w:pPr>
        <w:ind w:left="3570" w:hanging="720"/>
      </w:pPr>
    </w:lvl>
    <w:lvl w:ilvl="3">
      <w:start w:val="1"/>
      <w:numFmt w:val="decimal"/>
      <w:lvlText w:val="%1.%2.%3.%4."/>
      <w:lvlJc w:val="left"/>
      <w:pPr>
        <w:ind w:left="5355" w:hanging="1080"/>
      </w:pPr>
    </w:lvl>
    <w:lvl w:ilvl="4">
      <w:start w:val="1"/>
      <w:numFmt w:val="decimal"/>
      <w:lvlText w:val="%1.%2.%3.%4.%5."/>
      <w:lvlJc w:val="left"/>
      <w:pPr>
        <w:ind w:left="6780" w:hanging="1080"/>
      </w:pPr>
    </w:lvl>
    <w:lvl w:ilvl="5">
      <w:start w:val="1"/>
      <w:numFmt w:val="decimal"/>
      <w:lvlText w:val="%1.%2.%3.%4.%5.%6."/>
      <w:lvlJc w:val="left"/>
      <w:pPr>
        <w:ind w:left="8565" w:hanging="1440"/>
      </w:pPr>
    </w:lvl>
    <w:lvl w:ilvl="6">
      <w:start w:val="1"/>
      <w:numFmt w:val="decimal"/>
      <w:lvlText w:val="%1.%2.%3.%4.%5.%6.%7."/>
      <w:lvlJc w:val="left"/>
      <w:pPr>
        <w:ind w:left="9990" w:hanging="1440"/>
      </w:pPr>
    </w:lvl>
    <w:lvl w:ilvl="7">
      <w:start w:val="1"/>
      <w:numFmt w:val="decimal"/>
      <w:lvlText w:val="%1.%2.%3.%4.%5.%6.%7.%8."/>
      <w:lvlJc w:val="left"/>
      <w:pPr>
        <w:ind w:left="11775" w:hanging="1800"/>
      </w:pPr>
    </w:lvl>
    <w:lvl w:ilvl="8">
      <w:start w:val="1"/>
      <w:numFmt w:val="decimal"/>
      <w:lvlText w:val="%1.%2.%3.%4.%5.%6.%7.%8.%9."/>
      <w:lvlJc w:val="left"/>
      <w:pPr>
        <w:ind w:left="13200" w:hanging="1800"/>
      </w:pPr>
    </w:lvl>
  </w:abstractNum>
  <w:abstractNum w:abstractNumId="4" w15:restartNumberingAfterBreak="0">
    <w:nsid w:val="7C186BAB"/>
    <w:multiLevelType w:val="multilevel"/>
    <w:tmpl w:val="A6768454"/>
    <w:lvl w:ilvl="0">
      <w:start w:val="1"/>
      <w:numFmt w:val="decimal"/>
      <w:lvlText w:val="(%1)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59"/>
    <w:rsid w:val="00130348"/>
    <w:rsid w:val="001B19DB"/>
    <w:rsid w:val="001C0559"/>
    <w:rsid w:val="004E54A4"/>
    <w:rsid w:val="00635FBF"/>
    <w:rsid w:val="008D349D"/>
    <w:rsid w:val="00DC2413"/>
    <w:rsid w:val="00D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498C"/>
  <w15:docId w15:val="{0BB43CE2-1198-2042-A818-0DB56DFF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7" w:line="267" w:lineRule="auto"/>
        <w:ind w:left="730" w:hanging="3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4D"/>
    <w:rPr>
      <w:color w:val="000000"/>
    </w:rPr>
  </w:style>
  <w:style w:type="paragraph" w:styleId="1">
    <w:name w:val="heading 1"/>
    <w:next w:val="a"/>
    <w:link w:val="10"/>
    <w:uiPriority w:val="9"/>
    <w:qFormat/>
    <w:rsid w:val="0036014D"/>
    <w:pPr>
      <w:keepNext/>
      <w:keepLines/>
      <w:spacing w:after="16" w:line="259" w:lineRule="auto"/>
      <w:ind w:left="10" w:right="4" w:hanging="10"/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36014D"/>
    <w:rPr>
      <w:rFonts w:ascii="Arial" w:eastAsia="Arial" w:hAnsi="Arial" w:cs="Arial"/>
      <w:b/>
      <w:color w:val="000000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3601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C8518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49A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25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62D5"/>
    <w:rPr>
      <w:color w:val="000000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JespETYRdU2Pj9Q7D5KuXLmAQ==">AMUW2mUcqdBnZ9ieIUfNBwuWCKiE31bPwMWoYfxA7F7im4uSagEo0bowndfwjGTn9XA37irXYf8ih99B5rv6jGL4wdN4kXhnJja577euNmHJ8atjiiixEg8=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Кольчурина</dc:creator>
  <cp:lastModifiedBy>евгений тароев</cp:lastModifiedBy>
  <cp:revision>2</cp:revision>
  <dcterms:created xsi:type="dcterms:W3CDTF">2022-04-18T18:32:00Z</dcterms:created>
  <dcterms:modified xsi:type="dcterms:W3CDTF">2022-04-18T18:32:00Z</dcterms:modified>
</cp:coreProperties>
</file>